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C3CD" w14:textId="77777777" w:rsidR="00FF5642" w:rsidRPr="00FF5642" w:rsidRDefault="00FF5642" w:rsidP="00FF5642">
      <w:pPr>
        <w:shd w:val="clear" w:color="auto" w:fill="FFFFFF"/>
        <w:outlineLvl w:val="0"/>
        <w:rPr>
          <w:rFonts w:ascii="Roboto Condensed" w:eastAsia="Times New Roman" w:hAnsi="Roboto Condensed" w:cs="Times New Roman"/>
          <w:b/>
          <w:bCs/>
          <w:color w:val="58595B"/>
          <w:spacing w:val="-15"/>
          <w:kern w:val="36"/>
          <w:sz w:val="48"/>
          <w:szCs w:val="48"/>
        </w:rPr>
      </w:pPr>
      <w:r w:rsidRPr="00FF5642">
        <w:rPr>
          <w:rFonts w:ascii="Roboto Condensed" w:eastAsia="Times New Roman" w:hAnsi="Roboto Condensed" w:cs="Times New Roman"/>
          <w:b/>
          <w:bCs/>
          <w:color w:val="58595B"/>
          <w:spacing w:val="-15"/>
          <w:kern w:val="36"/>
          <w:sz w:val="48"/>
          <w:szCs w:val="48"/>
        </w:rPr>
        <w:t>Privacy Policy</w:t>
      </w:r>
    </w:p>
    <w:p w14:paraId="33D95635" w14:textId="77777777" w:rsidR="00FF5642" w:rsidRPr="00FF5642" w:rsidRDefault="00FF5642" w:rsidP="00FF5642">
      <w:pPr>
        <w:shd w:val="clear" w:color="auto" w:fill="FFFFFF"/>
        <w:spacing w:line="480" w:lineRule="auto"/>
        <w:rPr>
          <w:rFonts w:ascii="Roboto" w:eastAsia="Times New Roman" w:hAnsi="Roboto" w:cs="Times New Roman"/>
          <w:color w:val="58595B"/>
          <w:sz w:val="21"/>
          <w:szCs w:val="21"/>
        </w:rPr>
      </w:pPr>
      <w:r w:rsidRPr="00FF5642">
        <w:rPr>
          <w:rFonts w:ascii="Roboto" w:eastAsia="Times New Roman" w:hAnsi="Roboto" w:cs="Times New Roman"/>
          <w:color w:val="58595B"/>
          <w:sz w:val="21"/>
          <w:szCs w:val="21"/>
        </w:rPr>
        <w:t> </w:t>
      </w:r>
    </w:p>
    <w:p w14:paraId="33CCF4B7" w14:textId="3FC9C93D" w:rsidR="00FF5642" w:rsidRPr="00FF5642" w:rsidRDefault="00FF5642" w:rsidP="00FF5642">
      <w:pPr>
        <w:shd w:val="clear" w:color="auto" w:fill="FFFFFF"/>
        <w:spacing w:line="480" w:lineRule="auto"/>
        <w:rPr>
          <w:rFonts w:ascii="Roboto" w:eastAsia="Times New Roman" w:hAnsi="Roboto" w:cs="Times New Roman"/>
          <w:color w:val="58595B"/>
          <w:sz w:val="21"/>
          <w:szCs w:val="21"/>
        </w:rPr>
      </w:pPr>
      <w:proofErr w:type="spellStart"/>
      <w:r>
        <w:rPr>
          <w:rFonts w:ascii="Roboto" w:eastAsia="Times New Roman" w:hAnsi="Roboto" w:cs="Times New Roman"/>
          <w:color w:val="58595B"/>
          <w:sz w:val="21"/>
          <w:szCs w:val="21"/>
        </w:rPr>
        <w:t>Dialed.In</w:t>
      </w:r>
      <w:proofErr w:type="spellEnd"/>
      <w:r>
        <w:rPr>
          <w:rFonts w:ascii="Roboto" w:eastAsia="Times New Roman" w:hAnsi="Roboto" w:cs="Times New Roman"/>
          <w:color w:val="58595B"/>
          <w:sz w:val="21"/>
          <w:szCs w:val="21"/>
        </w:rPr>
        <w:t xml:space="preserve"> Training Method</w:t>
      </w:r>
      <w:r w:rsidRPr="00FF5642">
        <w:rPr>
          <w:rFonts w:ascii="Roboto" w:eastAsia="Times New Roman" w:hAnsi="Roboto" w:cs="Times New Roman"/>
          <w:color w:val="58595B"/>
          <w:sz w:val="21"/>
          <w:szCs w:val="21"/>
        </w:rPr>
        <w:t xml:space="preserve"> is committed to protecting the privacy of its visitors and has prepared the following statement to inform users how personally identifying information and non-personally identifying information is gathered from our Web site and used by </w:t>
      </w:r>
      <w:r>
        <w:rPr>
          <w:rFonts w:ascii="Roboto" w:eastAsia="Times New Roman" w:hAnsi="Roboto" w:cs="Times New Roman"/>
          <w:color w:val="58595B"/>
          <w:sz w:val="21"/>
          <w:szCs w:val="21"/>
        </w:rPr>
        <w:t>DialedInMethod.Com</w:t>
      </w:r>
      <w:r w:rsidRPr="00FF5642">
        <w:rPr>
          <w:rFonts w:ascii="Roboto" w:eastAsia="Times New Roman" w:hAnsi="Roboto" w:cs="Times New Roman"/>
          <w:color w:val="58595B"/>
          <w:sz w:val="21"/>
          <w:szCs w:val="21"/>
        </w:rPr>
        <w:t xml:space="preserve">. </w:t>
      </w:r>
      <w:proofErr w:type="spellStart"/>
      <w:r>
        <w:rPr>
          <w:rFonts w:ascii="Roboto" w:eastAsia="Times New Roman" w:hAnsi="Roboto" w:cs="Times New Roman"/>
          <w:color w:val="58595B"/>
          <w:sz w:val="21"/>
          <w:szCs w:val="21"/>
        </w:rPr>
        <w:t>Dialed.In</w:t>
      </w:r>
      <w:proofErr w:type="spellEnd"/>
      <w:r>
        <w:rPr>
          <w:rFonts w:ascii="Roboto" w:eastAsia="Times New Roman" w:hAnsi="Roboto" w:cs="Times New Roman"/>
          <w:color w:val="58595B"/>
          <w:sz w:val="21"/>
          <w:szCs w:val="21"/>
        </w:rPr>
        <w:t xml:space="preserve"> Training Method</w:t>
      </w:r>
      <w:r w:rsidRPr="00FF5642">
        <w:rPr>
          <w:rFonts w:ascii="Roboto" w:eastAsia="Times New Roman" w:hAnsi="Roboto" w:cs="Times New Roman"/>
          <w:color w:val="58595B"/>
          <w:sz w:val="21"/>
          <w:szCs w:val="21"/>
        </w:rPr>
        <w:t xml:space="preserve"> encourages its Web site users to be smart about choosing when, and to whom, to release information online.</w:t>
      </w:r>
    </w:p>
    <w:p w14:paraId="550712B5" w14:textId="779EE674" w:rsidR="00FF5642" w:rsidRPr="00FF5642" w:rsidRDefault="00FF5642" w:rsidP="00FF5642">
      <w:pPr>
        <w:shd w:val="clear" w:color="auto" w:fill="FFFFFF"/>
        <w:spacing w:line="480" w:lineRule="auto"/>
        <w:rPr>
          <w:rFonts w:ascii="Roboto" w:eastAsia="Times New Roman" w:hAnsi="Roboto" w:cs="Times New Roman"/>
          <w:color w:val="58595B"/>
          <w:sz w:val="21"/>
          <w:szCs w:val="21"/>
        </w:rPr>
      </w:pPr>
      <w:r w:rsidRPr="00FF5642">
        <w:rPr>
          <w:rFonts w:ascii="Roboto" w:eastAsia="Times New Roman" w:hAnsi="Roboto" w:cs="Times New Roman"/>
          <w:b/>
          <w:bCs/>
          <w:color w:val="58595B"/>
          <w:sz w:val="21"/>
          <w:szCs w:val="21"/>
        </w:rPr>
        <w:t>PRIVACY POLICY UPDATES</w:t>
      </w:r>
    </w:p>
    <w:p w14:paraId="6813D86E" w14:textId="6EC9E56E"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Whenever our Privacy Policy is </w:t>
      </w:r>
      <w:proofErr w:type="gramStart"/>
      <w:r w:rsidRPr="00FF5642">
        <w:rPr>
          <w:rFonts w:ascii="Roboto" w:eastAsia="Times New Roman" w:hAnsi="Roboto" w:cs="Times New Roman"/>
          <w:color w:val="58595B"/>
        </w:rPr>
        <w:t>modified</w:t>
      </w:r>
      <w:proofErr w:type="gramEnd"/>
      <w:r w:rsidRPr="00FF5642">
        <w:rPr>
          <w:rFonts w:ascii="Roboto" w:eastAsia="Times New Roman" w:hAnsi="Roboto" w:cs="Times New Roman"/>
          <w:color w:val="58595B"/>
        </w:rPr>
        <w:t xml:space="preserve"> we will notify you that changes have been made by updating the month, day, and year currently displayed beside the link to our privacy policy statement. This link is located at the bottom of each page within the </w:t>
      </w:r>
      <w:proofErr w:type="spellStart"/>
      <w:r>
        <w:rPr>
          <w:rFonts w:ascii="Roboto" w:eastAsia="Times New Roman" w:hAnsi="Roboto" w:cs="Times New Roman"/>
          <w:color w:val="58595B"/>
        </w:rPr>
        <w:t>Dialed.In</w:t>
      </w:r>
      <w:proofErr w:type="spellEnd"/>
      <w:r>
        <w:rPr>
          <w:rFonts w:ascii="Roboto" w:eastAsia="Times New Roman" w:hAnsi="Roboto" w:cs="Times New Roman"/>
          <w:color w:val="58595B"/>
        </w:rPr>
        <w:t xml:space="preserve"> Training Methods </w:t>
      </w:r>
      <w:r w:rsidRPr="00FF5642">
        <w:rPr>
          <w:rFonts w:ascii="Roboto" w:eastAsia="Times New Roman" w:hAnsi="Roboto" w:cs="Times New Roman"/>
          <w:color w:val="58595B"/>
        </w:rPr>
        <w:t>Web site.</w:t>
      </w:r>
    </w:p>
    <w:p w14:paraId="5C62F2AA" w14:textId="77777777"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CHILDREN</w:t>
      </w:r>
      <w:r w:rsidRPr="00FF5642">
        <w:rPr>
          <w:rFonts w:ascii="Roboto" w:eastAsia="Times New Roman" w:hAnsi="Roboto" w:cs="Times New Roman"/>
          <w:color w:val="58595B"/>
        </w:rPr>
        <w:br/>
      </w:r>
      <w:proofErr w:type="spellStart"/>
      <w:r w:rsidRPr="00FF5642">
        <w:rPr>
          <w:rFonts w:ascii="Roboto" w:eastAsia="Times New Roman" w:hAnsi="Roboto" w:cs="Times New Roman"/>
          <w:color w:val="58595B"/>
        </w:rPr>
        <w:t>Children</w:t>
      </w:r>
      <w:proofErr w:type="spellEnd"/>
      <w:r w:rsidRPr="00FF5642">
        <w:rPr>
          <w:rFonts w:ascii="Roboto" w:eastAsia="Times New Roman" w:hAnsi="Roboto" w:cs="Times New Roman"/>
          <w:color w:val="58595B"/>
        </w:rPr>
        <w:t xml:space="preserve"> (persons under the age of 18) are not eligible to use the Web site unsupervised and we ask that children do not submit any personal information to us. If you are under the age of 18, you may only use this Web site in conjunction with and under the supervision of your parents or guardians.</w:t>
      </w:r>
    </w:p>
    <w:p w14:paraId="5B044384" w14:textId="0F3CE5A6"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NON-PERSONALLY IDENTIFIABLE INFORMATION</w:t>
      </w:r>
      <w:r w:rsidRPr="00FF5642">
        <w:rPr>
          <w:rFonts w:ascii="Roboto" w:eastAsia="Times New Roman" w:hAnsi="Roboto" w:cs="Times New Roman"/>
          <w:color w:val="58595B"/>
        </w:rPr>
        <w:br/>
        <w:t xml:space="preserve">Certain non-personally identifiable information about our visitors is collected by the standard operation of </w:t>
      </w:r>
      <w:proofErr w:type="spellStart"/>
      <w:r>
        <w:rPr>
          <w:rFonts w:ascii="Roboto" w:eastAsia="Times New Roman" w:hAnsi="Roboto" w:cs="Times New Roman"/>
          <w:color w:val="58595B"/>
        </w:rPr>
        <w:t>Dialed</w:t>
      </w:r>
      <w:r w:rsidR="00D646BF">
        <w:rPr>
          <w:rFonts w:ascii="Roboto" w:eastAsia="Times New Roman" w:hAnsi="Roboto" w:cs="Times New Roman"/>
          <w:color w:val="58595B"/>
        </w:rPr>
        <w:t>.In</w:t>
      </w:r>
      <w:proofErr w:type="spellEnd"/>
      <w:r w:rsidR="00D646BF">
        <w:rPr>
          <w:rFonts w:ascii="Roboto" w:eastAsia="Times New Roman" w:hAnsi="Roboto" w:cs="Times New Roman"/>
          <w:color w:val="58595B"/>
        </w:rPr>
        <w:t xml:space="preserve"> Training </w:t>
      </w:r>
      <w:proofErr w:type="spellStart"/>
      <w:r w:rsidR="00D646BF">
        <w:rPr>
          <w:rFonts w:ascii="Roboto" w:eastAsia="Times New Roman" w:hAnsi="Roboto" w:cs="Times New Roman"/>
          <w:color w:val="58595B"/>
        </w:rPr>
        <w:t>Method</w:t>
      </w:r>
      <w:r w:rsidRPr="00FF5642">
        <w:rPr>
          <w:rFonts w:ascii="Roboto" w:eastAsia="Times New Roman" w:hAnsi="Roboto" w:cs="Times New Roman"/>
          <w:color w:val="58595B"/>
        </w:rPr>
        <w:t xml:space="preserve">’s </w:t>
      </w:r>
      <w:proofErr w:type="spellEnd"/>
      <w:r w:rsidRPr="00FF5642">
        <w:rPr>
          <w:rFonts w:ascii="Roboto" w:eastAsia="Times New Roman" w:hAnsi="Roboto" w:cs="Times New Roman"/>
          <w:color w:val="58595B"/>
        </w:rPr>
        <w:t xml:space="preserve">internet servers and through the use of “cookie” technology (as described below), such as the type of internet browser you </w:t>
      </w:r>
      <w:r w:rsidRPr="00FF5642">
        <w:rPr>
          <w:rFonts w:ascii="Roboto" w:eastAsia="Times New Roman" w:hAnsi="Roboto" w:cs="Times New Roman"/>
          <w:color w:val="58595B"/>
        </w:rPr>
        <w:lastRenderedPageBreak/>
        <w:t>are using and the domain name of your internet service provider, where you go within the Web site, how much time you spend in any particular area and what you buy.</w:t>
      </w:r>
    </w:p>
    <w:p w14:paraId="4D9EFE09" w14:textId="216F9606"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COOKIES</w:t>
      </w:r>
      <w:r w:rsidRPr="00FF5642">
        <w:rPr>
          <w:rFonts w:ascii="Roboto" w:eastAsia="Times New Roman" w:hAnsi="Roboto" w:cs="Times New Roman"/>
          <w:color w:val="58595B"/>
        </w:rPr>
        <w:br/>
        <w:t xml:space="preserve">A “cookie” is a small amount of data that is sent to your browser from a web server and stored on your computer’s hard drive. All Web sites on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.COM where you are prompted to log-in or that are customizable by you require that you accept cookies. Generally, we use cookies to:</w:t>
      </w:r>
    </w:p>
    <w:p w14:paraId="67848C5D" w14:textId="73B0EFB5" w:rsidR="00FF5642" w:rsidRPr="00FF5642" w:rsidRDefault="00FF5642" w:rsidP="00FF5642">
      <w:pPr>
        <w:numPr>
          <w:ilvl w:val="0"/>
          <w:numId w:val="1"/>
        </w:numPr>
        <w:spacing w:before="100" w:beforeAutospacing="1" w:after="100" w:afterAutospacing="1"/>
        <w:textAlignment w:val="bottom"/>
        <w:rPr>
          <w:rFonts w:ascii="Times New Roman" w:eastAsia="Times New Roman" w:hAnsi="Times New Roman" w:cs="Times New Roman"/>
        </w:rPr>
      </w:pPr>
      <w:r w:rsidRPr="00FF5642">
        <w:rPr>
          <w:rFonts w:ascii="Times New Roman" w:eastAsia="Times New Roman" w:hAnsi="Times New Roman" w:cs="Times New Roman"/>
        </w:rPr>
        <w:t xml:space="preserve">Remind us of who you are and to access your account information (stored on our computers) in order to deliver to you a better and more personalized service. This cookie is set when you register or “Sign In” and is modified when you “Sign Out” of our services. </w:t>
      </w:r>
      <w:r w:rsidR="00D646BF">
        <w:rPr>
          <w:rFonts w:ascii="Times New Roman" w:eastAsia="Times New Roman" w:hAnsi="Times New Roman" w:cs="Times New Roman"/>
        </w:rPr>
        <w:t>DIALEDINMETHOD</w:t>
      </w:r>
      <w:r w:rsidRPr="00FF5642">
        <w:rPr>
          <w:rFonts w:ascii="Times New Roman" w:eastAsia="Times New Roman" w:hAnsi="Times New Roman" w:cs="Times New Roman"/>
        </w:rPr>
        <w:t xml:space="preserve">.COM also uses cookies to store your zip code for other services, such as facilitating your finding a </w:t>
      </w:r>
      <w:r w:rsidR="00D646BF">
        <w:rPr>
          <w:rFonts w:ascii="Times New Roman" w:eastAsia="Times New Roman" w:hAnsi="Times New Roman" w:cs="Times New Roman"/>
        </w:rPr>
        <w:t>DIALED IN METHOD</w:t>
      </w:r>
      <w:r w:rsidRPr="00FF5642">
        <w:rPr>
          <w:rFonts w:ascii="Times New Roman" w:eastAsia="Times New Roman" w:hAnsi="Times New Roman" w:cs="Times New Roman"/>
        </w:rPr>
        <w:t xml:space="preserve">’S </w:t>
      </w:r>
      <w:r w:rsidR="00D646BF">
        <w:rPr>
          <w:rFonts w:ascii="Times New Roman" w:eastAsia="Times New Roman" w:hAnsi="Times New Roman" w:cs="Times New Roman"/>
        </w:rPr>
        <w:t>gym</w:t>
      </w:r>
      <w:r w:rsidRPr="00FF5642">
        <w:rPr>
          <w:rFonts w:ascii="Times New Roman" w:eastAsia="Times New Roman" w:hAnsi="Times New Roman" w:cs="Times New Roman"/>
        </w:rPr>
        <w:t xml:space="preserve"> near you via the Web site.</w:t>
      </w:r>
    </w:p>
    <w:p w14:paraId="6309B79B" w14:textId="6734F93C" w:rsidR="00FF5642" w:rsidRPr="00FF5642" w:rsidRDefault="00FF5642" w:rsidP="00FF5642">
      <w:pPr>
        <w:numPr>
          <w:ilvl w:val="0"/>
          <w:numId w:val="1"/>
        </w:numPr>
        <w:spacing w:before="100" w:beforeAutospacing="1" w:after="100" w:afterAutospacing="1"/>
        <w:textAlignment w:val="bottom"/>
        <w:rPr>
          <w:rFonts w:ascii="Times New Roman" w:eastAsia="Times New Roman" w:hAnsi="Times New Roman" w:cs="Times New Roman"/>
        </w:rPr>
      </w:pPr>
      <w:r w:rsidRPr="00FF5642">
        <w:rPr>
          <w:rFonts w:ascii="Times New Roman" w:eastAsia="Times New Roman" w:hAnsi="Times New Roman" w:cs="Times New Roman"/>
        </w:rPr>
        <w:t xml:space="preserve">Estimate our audience size. Each browser accessing </w:t>
      </w:r>
      <w:r w:rsidR="00D646BF">
        <w:rPr>
          <w:rFonts w:ascii="Times New Roman" w:eastAsia="Times New Roman" w:hAnsi="Times New Roman" w:cs="Times New Roman"/>
        </w:rPr>
        <w:t>DIALEDINMETHOD</w:t>
      </w:r>
      <w:r w:rsidRPr="00FF5642">
        <w:rPr>
          <w:rFonts w:ascii="Times New Roman" w:eastAsia="Times New Roman" w:hAnsi="Times New Roman" w:cs="Times New Roman"/>
        </w:rPr>
        <w:t>.COM is given a unique cookie which is then used to determine the extent of repeat usage, usage by a registered user versus by an unregistered user, and to help target messages, promotions and ads based on user interests and behavior.</w:t>
      </w:r>
    </w:p>
    <w:p w14:paraId="06D59DC3" w14:textId="77777777" w:rsidR="00FF5642" w:rsidRPr="00FF5642" w:rsidRDefault="00FF5642" w:rsidP="00FF5642">
      <w:pPr>
        <w:numPr>
          <w:ilvl w:val="0"/>
          <w:numId w:val="1"/>
        </w:numPr>
        <w:spacing w:before="100" w:beforeAutospacing="1" w:after="100" w:afterAutospacing="1"/>
        <w:textAlignment w:val="bottom"/>
        <w:rPr>
          <w:rFonts w:ascii="Times New Roman" w:eastAsia="Times New Roman" w:hAnsi="Times New Roman" w:cs="Times New Roman"/>
        </w:rPr>
      </w:pPr>
      <w:r w:rsidRPr="00FF5642">
        <w:rPr>
          <w:rFonts w:ascii="Times New Roman" w:eastAsia="Times New Roman" w:hAnsi="Times New Roman" w:cs="Times New Roman"/>
        </w:rPr>
        <w:t>Assist us in tracking visits to and business at our store, and to process the items in your shopping basket. This information collected by cookies is sometimes called “clickstream” or “click trail” and may also describe which pages you have seen in each part of the store.</w:t>
      </w:r>
    </w:p>
    <w:p w14:paraId="4C11FD42" w14:textId="509F166D" w:rsidR="00FF5642" w:rsidRPr="00FF5642" w:rsidRDefault="00FF5642" w:rsidP="00FF5642">
      <w:pPr>
        <w:numPr>
          <w:ilvl w:val="0"/>
          <w:numId w:val="1"/>
        </w:numPr>
        <w:spacing w:before="100" w:beforeAutospacing="1" w:after="100" w:afterAutospacing="1"/>
        <w:textAlignment w:val="bottom"/>
        <w:rPr>
          <w:rFonts w:ascii="Times New Roman" w:eastAsia="Times New Roman" w:hAnsi="Times New Roman" w:cs="Times New Roman"/>
        </w:rPr>
      </w:pPr>
      <w:r w:rsidRPr="00FF5642">
        <w:rPr>
          <w:rFonts w:ascii="Times New Roman" w:eastAsia="Times New Roman" w:hAnsi="Times New Roman" w:cs="Times New Roman"/>
        </w:rPr>
        <w:t xml:space="preserve">Track your progress and number of entries in some of our promotions, sweepstakes and contests. When a </w:t>
      </w:r>
      <w:r w:rsidR="00D646BF">
        <w:rPr>
          <w:rFonts w:ascii="Times New Roman" w:eastAsia="Times New Roman" w:hAnsi="Times New Roman" w:cs="Times New Roman"/>
        </w:rPr>
        <w:t>DIALED.IN METHOD</w:t>
      </w:r>
      <w:r w:rsidRPr="00FF5642">
        <w:rPr>
          <w:rFonts w:ascii="Times New Roman" w:eastAsia="Times New Roman" w:hAnsi="Times New Roman" w:cs="Times New Roman"/>
        </w:rPr>
        <w:t xml:space="preserve"> -hosted promotion uses cookies, the information written to the cookie indicates the player’s progress through the promotion, and may be used to track entries, submissions, and status in prize drawings.</w:t>
      </w:r>
    </w:p>
    <w:p w14:paraId="692DA863" w14:textId="4085D755" w:rsidR="00FF5642" w:rsidRPr="00FF5642" w:rsidRDefault="00FF5642" w:rsidP="00FF5642">
      <w:pPr>
        <w:numPr>
          <w:ilvl w:val="0"/>
          <w:numId w:val="1"/>
        </w:numPr>
        <w:spacing w:before="100" w:beforeAutospacing="1" w:after="100" w:afterAutospacing="1"/>
        <w:textAlignment w:val="bottom"/>
        <w:rPr>
          <w:rFonts w:ascii="Times New Roman" w:eastAsia="Times New Roman" w:hAnsi="Times New Roman" w:cs="Times New Roman"/>
        </w:rPr>
      </w:pPr>
      <w:r w:rsidRPr="00FF5642">
        <w:rPr>
          <w:rFonts w:ascii="Times New Roman" w:eastAsia="Times New Roman" w:hAnsi="Times New Roman" w:cs="Times New Roman"/>
        </w:rPr>
        <w:t xml:space="preserve">Measure certain traffic patterns, which areas of the </w:t>
      </w:r>
      <w:r w:rsidR="00D646BF">
        <w:rPr>
          <w:rFonts w:ascii="Times New Roman" w:eastAsia="Times New Roman" w:hAnsi="Times New Roman" w:cs="Times New Roman"/>
        </w:rPr>
        <w:t>DIALED.IN METHOD</w:t>
      </w:r>
      <w:r w:rsidRPr="00FF5642">
        <w:rPr>
          <w:rFonts w:ascii="Times New Roman" w:eastAsia="Times New Roman" w:hAnsi="Times New Roman" w:cs="Times New Roman"/>
        </w:rPr>
        <w:t xml:space="preserve"> Web site you have visited, and your visiting patterns in the aggregate. We use this research to understand how our users’ habits are similar or different from one another so that we can make each new experience on </w:t>
      </w:r>
      <w:r w:rsidR="00D646BF">
        <w:rPr>
          <w:rFonts w:ascii="Times New Roman" w:eastAsia="Times New Roman" w:hAnsi="Times New Roman" w:cs="Times New Roman"/>
        </w:rPr>
        <w:t>DIALEDINMETHOD.COM</w:t>
      </w:r>
      <w:r w:rsidRPr="00FF5642">
        <w:rPr>
          <w:rFonts w:ascii="Times New Roman" w:eastAsia="Times New Roman" w:hAnsi="Times New Roman" w:cs="Times New Roman"/>
        </w:rPr>
        <w:t xml:space="preserve"> a better one. We may use this information to better personalize the content, banners, and promotions that you and other users will see on our Web sites.</w:t>
      </w:r>
    </w:p>
    <w:p w14:paraId="17A1CEE2" w14:textId="6C364A29"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Advertisers that serve ads onto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 xml:space="preserve">.COM may also use their own cookies. You agree that we may use your personal information to contact you and deliver information to you that, in some cases, are targeted to your interests, such as </w:t>
      </w:r>
      <w:r w:rsidRPr="00FF5642">
        <w:rPr>
          <w:rFonts w:ascii="Roboto" w:eastAsia="Times New Roman" w:hAnsi="Roboto" w:cs="Times New Roman"/>
          <w:color w:val="58595B"/>
        </w:rPr>
        <w:lastRenderedPageBreak/>
        <w:t>targeted banner advertisements, administrative notices, product offerings, and communications relevant to your use of the Web site. By accepting the User Agreement and Privacy Policy, you expressly agree to receive this information. If you do not wish to receive these communications, we encourage you to opt out of the receipt of certain communications. You may make changes to your notification preferences at any time.</w:t>
      </w:r>
    </w:p>
    <w:p w14:paraId="358A83AD" w14:textId="45A16CA3"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You have choices with respect to cookies. By modifying your browser preferences, you have the choice to accept all cookies, to be notified when a cookie is set, or to reject all cookies. If you choose to reject all cookies you will be unable to use those </w:t>
      </w:r>
      <w:r w:rsidR="00D646BF">
        <w:rPr>
          <w:rFonts w:ascii="Roboto" w:eastAsia="Times New Roman" w:hAnsi="Roboto" w:cs="Times New Roman"/>
          <w:color w:val="58595B"/>
        </w:rPr>
        <w:t>DIALEDINMETHOD.COM</w:t>
      </w:r>
      <w:r w:rsidRPr="00FF5642">
        <w:rPr>
          <w:rFonts w:ascii="Roboto" w:eastAsia="Times New Roman" w:hAnsi="Roboto" w:cs="Times New Roman"/>
          <w:color w:val="58595B"/>
        </w:rPr>
        <w:t xml:space="preserve"> services that require registration in order to participate. These services include (but are not limited to): participating in any loyalty or incentive programs, signing up for free passes, etc.</w:t>
      </w:r>
    </w:p>
    <w:p w14:paraId="1DEA59F1" w14:textId="1CB675DE"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Information collected by the standard operation of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 xml:space="preserve">.COM ‘s internet servers and through the use of cookies is analyzed by </w:t>
      </w:r>
      <w:r w:rsidR="00D646BF">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only in aggregate form and is used to improve the content of our Web site, to tailor the content and/or layout to consumer trends and to notify users about updates to the Web site. </w:t>
      </w:r>
      <w:r w:rsidR="00D646BF">
        <w:rPr>
          <w:rFonts w:ascii="Roboto" w:eastAsia="Times New Roman" w:hAnsi="Roboto" w:cs="Times New Roman"/>
          <w:color w:val="58595B"/>
        </w:rPr>
        <w:t>DIALED IN TRAINING METHOD</w:t>
      </w:r>
      <w:r w:rsidRPr="00FF5642">
        <w:rPr>
          <w:rFonts w:ascii="Roboto" w:eastAsia="Times New Roman" w:hAnsi="Roboto" w:cs="Times New Roman"/>
          <w:color w:val="58595B"/>
        </w:rPr>
        <w:t xml:space="preserve"> reserves the right to disclose or otherwise utilize this information in aggregate form, for any purpose, in its sole judgment.</w:t>
      </w:r>
    </w:p>
    <w:p w14:paraId="42894113" w14:textId="2D4EA179"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Log data collected on web servers both within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 xml:space="preserve">.COM’s control and under the confidential control of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 xml:space="preserve">.COM’s third party ad service </w:t>
      </w:r>
      <w:r w:rsidRPr="00FF5642">
        <w:rPr>
          <w:rFonts w:ascii="Roboto" w:eastAsia="Times New Roman" w:hAnsi="Roboto" w:cs="Times New Roman"/>
          <w:color w:val="58595B"/>
        </w:rPr>
        <w:lastRenderedPageBreak/>
        <w:t xml:space="preserve">provider(s) supplies </w:t>
      </w:r>
      <w:r w:rsidR="00D646BF">
        <w:rPr>
          <w:rFonts w:ascii="Roboto" w:eastAsia="Times New Roman" w:hAnsi="Roboto" w:cs="Times New Roman"/>
          <w:color w:val="58595B"/>
        </w:rPr>
        <w:t xml:space="preserve">DIALED.IN TRAINING METHOD </w:t>
      </w:r>
      <w:r w:rsidRPr="00FF5642">
        <w:rPr>
          <w:rFonts w:ascii="Roboto" w:eastAsia="Times New Roman" w:hAnsi="Roboto" w:cs="Times New Roman"/>
          <w:color w:val="58595B"/>
        </w:rPr>
        <w:t xml:space="preserve">with aggregate information about the number of visits to different pages on our Web site. This information is not personally identifiable information and is used by </w:t>
      </w:r>
      <w:r w:rsidR="00D646BF">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to improve the content of our Web site.</w:t>
      </w:r>
    </w:p>
    <w:p w14:paraId="26925D88" w14:textId="4E96C62F" w:rsidR="00FF5642" w:rsidRPr="00FF5642" w:rsidRDefault="00FF5642" w:rsidP="00FF5642">
      <w:pPr>
        <w:spacing w:line="480" w:lineRule="auto"/>
        <w:textAlignment w:val="bottom"/>
        <w:rPr>
          <w:rFonts w:ascii="Roboto" w:eastAsia="Times New Roman" w:hAnsi="Roboto" w:cs="Times New Roman"/>
          <w:color w:val="58595B"/>
        </w:rPr>
      </w:pPr>
      <w:proofErr w:type="gramStart"/>
      <w:r w:rsidRPr="00FF5642">
        <w:rPr>
          <w:rFonts w:ascii="Roboto" w:eastAsia="Times New Roman" w:hAnsi="Roboto" w:cs="Times New Roman"/>
          <w:b/>
          <w:bCs/>
          <w:color w:val="58595B"/>
        </w:rPr>
        <w:t>PERSONALLY</w:t>
      </w:r>
      <w:proofErr w:type="gramEnd"/>
      <w:r w:rsidRPr="00FF5642">
        <w:rPr>
          <w:rFonts w:ascii="Roboto" w:eastAsia="Times New Roman" w:hAnsi="Roboto" w:cs="Times New Roman"/>
          <w:b/>
          <w:bCs/>
          <w:color w:val="58595B"/>
        </w:rPr>
        <w:t xml:space="preserve"> IDENTIFIABLE INFORMATION</w:t>
      </w:r>
      <w:r w:rsidRPr="00FF5642">
        <w:rPr>
          <w:rFonts w:ascii="Roboto" w:eastAsia="Times New Roman" w:hAnsi="Roboto" w:cs="Times New Roman"/>
          <w:color w:val="58595B"/>
        </w:rPr>
        <w:br/>
      </w:r>
      <w:r w:rsidR="00D646BF">
        <w:rPr>
          <w:rFonts w:ascii="Roboto" w:eastAsia="Times New Roman" w:hAnsi="Roboto" w:cs="Times New Roman"/>
          <w:color w:val="58595B"/>
        </w:rPr>
        <w:t>DIALEDINMETHOD</w:t>
      </w:r>
      <w:r w:rsidRPr="00FF5642">
        <w:rPr>
          <w:rFonts w:ascii="Roboto" w:eastAsia="Times New Roman" w:hAnsi="Roboto" w:cs="Times New Roman"/>
          <w:color w:val="58595B"/>
        </w:rPr>
        <w:t xml:space="preserve">.COM receives and stores any personally identifiable information you enter on our Web site or provide to us in any other way (such as your name, street address, telephone number and email address). Also, if you contact </w:t>
      </w:r>
      <w:r w:rsidR="00D646BF">
        <w:rPr>
          <w:rFonts w:ascii="Roboto" w:eastAsia="Times New Roman" w:hAnsi="Roboto" w:cs="Times New Roman"/>
          <w:color w:val="58595B"/>
        </w:rPr>
        <w:t xml:space="preserve">DIALEDINMETHOD.COM </w:t>
      </w:r>
      <w:r w:rsidRPr="00FF5642">
        <w:rPr>
          <w:rFonts w:ascii="Roboto" w:eastAsia="Times New Roman" w:hAnsi="Roboto" w:cs="Times New Roman"/>
          <w:color w:val="58595B"/>
        </w:rPr>
        <w:t xml:space="preserve">Online, we may keep a record of that correspondence. Such information is only known to </w:t>
      </w:r>
      <w:r w:rsidR="00D646BF">
        <w:rPr>
          <w:rFonts w:ascii="Roboto" w:eastAsia="Times New Roman" w:hAnsi="Roboto" w:cs="Times New Roman"/>
          <w:color w:val="58595B"/>
        </w:rPr>
        <w:t xml:space="preserve">DIALED.IN TRAINING </w:t>
      </w:r>
      <w:proofErr w:type="gramStart"/>
      <w:r w:rsidR="00D646BF">
        <w:rPr>
          <w:rFonts w:ascii="Roboto" w:eastAsia="Times New Roman" w:hAnsi="Roboto" w:cs="Times New Roman"/>
          <w:color w:val="58595B"/>
        </w:rPr>
        <w:t xml:space="preserve">METHOD </w:t>
      </w:r>
      <w:r w:rsidRPr="00FF5642">
        <w:rPr>
          <w:rFonts w:ascii="Roboto" w:eastAsia="Times New Roman" w:hAnsi="Roboto" w:cs="Times New Roman"/>
          <w:color w:val="58595B"/>
        </w:rPr>
        <w:t xml:space="preserve"> when</w:t>
      </w:r>
      <w:proofErr w:type="gramEnd"/>
      <w:r w:rsidRPr="00FF5642">
        <w:rPr>
          <w:rFonts w:ascii="Roboto" w:eastAsia="Times New Roman" w:hAnsi="Roboto" w:cs="Times New Roman"/>
          <w:color w:val="58595B"/>
        </w:rPr>
        <w:t xml:space="preserve"> it is voluntarily submitted or posted to us. Wherever </w:t>
      </w:r>
      <w:r w:rsidR="00D646BF">
        <w:rPr>
          <w:rFonts w:ascii="Roboto" w:eastAsia="Times New Roman" w:hAnsi="Roboto" w:cs="Times New Roman"/>
          <w:color w:val="58595B"/>
        </w:rPr>
        <w:t>DIALEDINMETHOD</w:t>
      </w:r>
      <w:r w:rsidRPr="00FF5642">
        <w:rPr>
          <w:rFonts w:ascii="Roboto" w:eastAsia="Times New Roman" w:hAnsi="Roboto" w:cs="Times New Roman"/>
          <w:color w:val="58595B"/>
        </w:rPr>
        <w:t>.COM collects personally identifiable information we make an effort to include a link to this Privacy Policy on that page.</w:t>
      </w:r>
    </w:p>
    <w:p w14:paraId="581AE5E6" w14:textId="500B184E"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Personally identifiable information will be used by </w:t>
      </w:r>
      <w:r w:rsidR="008E0A06">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and its authorized agents only: (1) to process your requests (e.g., register you for a contest or sweepstakes or fulfill your merchandise order); (2) to communicate with you or personalize the Web site based on your stated interests and preferences or make related offers to you; (3) to administer the Web site or serve you when you have questions or problems; and/or (4) as may, in </w:t>
      </w:r>
      <w:r w:rsidR="008E0A06">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’s sole </w:t>
      </w:r>
      <w:r w:rsidRPr="00FF5642">
        <w:rPr>
          <w:rFonts w:ascii="Roboto" w:eastAsia="Times New Roman" w:hAnsi="Roboto" w:cs="Times New Roman"/>
          <w:color w:val="58595B"/>
        </w:rPr>
        <w:lastRenderedPageBreak/>
        <w:t>judgment, be required by any applicable laws, rules or regulations or the Terms and Conditions applicable to this Web site.</w:t>
      </w:r>
    </w:p>
    <w:p w14:paraId="1AF28AF0" w14:textId="359095E3"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Personally identifiable information will only be shared with third parties to further the purpose for which you provide such information (e.g., to process your subscription request, enrollment registration or merchandise order) or when we believe in good faith that the law requires it, or to protect the rights of </w:t>
      </w:r>
      <w:r w:rsidR="008E0A06">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or its affiliates or subscribers.</w:t>
      </w:r>
    </w:p>
    <w:p w14:paraId="65C8DF9E" w14:textId="30831932"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If </w:t>
      </w:r>
      <w:r w:rsidR="008E0A06">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intends to disclose personally identifiable information to third parties in circumstances not outlined above, you will be advised at the time that we request that you provide us such information, such as in the rules of a sweepstakes or contest or as part of the terms of a given promotion, and you will be provided with the opportunity to opt out of our online database so that participation in the registration, sweepstakes, contest or other activity is possible without disclosing personally identifiable information to such third parties. </w:t>
      </w:r>
      <w:r w:rsidR="008E0A06">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does not currently sell any personally identifiable information to third parties.</w:t>
      </w:r>
    </w:p>
    <w:p w14:paraId="6637A6B5" w14:textId="566B35E1"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SHOPPING SERVICES</w:t>
      </w:r>
      <w:r w:rsidRPr="00FF5642">
        <w:rPr>
          <w:rFonts w:ascii="Roboto" w:eastAsia="Times New Roman" w:hAnsi="Roboto" w:cs="Times New Roman"/>
          <w:color w:val="58595B"/>
        </w:rPr>
        <w:br/>
      </w:r>
      <w:r w:rsidR="008E0A06">
        <w:rPr>
          <w:rFonts w:ascii="Roboto" w:eastAsia="Times New Roman" w:hAnsi="Roboto" w:cs="Times New Roman"/>
          <w:color w:val="58595B"/>
        </w:rPr>
        <w:t xml:space="preserve">DIALED.IN TRAINING METHOD </w:t>
      </w:r>
      <w:r w:rsidRPr="00FF5642">
        <w:rPr>
          <w:rFonts w:ascii="Roboto" w:eastAsia="Times New Roman" w:hAnsi="Roboto" w:cs="Times New Roman"/>
          <w:color w:val="58595B"/>
        </w:rPr>
        <w:t xml:space="preserve">strives to offer its visitors a secure and safe environment for credit card purchases. Some of the shopping and fulfillment services offered on </w:t>
      </w:r>
      <w:r w:rsidR="008E0A06">
        <w:rPr>
          <w:rFonts w:ascii="Roboto" w:eastAsia="Times New Roman" w:hAnsi="Roboto" w:cs="Times New Roman"/>
          <w:color w:val="58595B"/>
        </w:rPr>
        <w:t>DIALEDINMETHOD</w:t>
      </w:r>
      <w:r w:rsidRPr="00FF5642">
        <w:rPr>
          <w:rFonts w:ascii="Roboto" w:eastAsia="Times New Roman" w:hAnsi="Roboto" w:cs="Times New Roman"/>
          <w:color w:val="58595B"/>
        </w:rPr>
        <w:t>.COM may be operated by third party shopping partners.</w:t>
      </w:r>
    </w:p>
    <w:p w14:paraId="000366B1" w14:textId="15B554A3"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lastRenderedPageBreak/>
        <w:t xml:space="preserve">They collect personally identifiable information necessary to accept, process and ship your ordered merchandise on behalf of </w:t>
      </w:r>
      <w:r w:rsidR="008E0A06">
        <w:rPr>
          <w:rFonts w:ascii="Roboto" w:eastAsia="Times New Roman" w:hAnsi="Roboto" w:cs="Times New Roman"/>
          <w:color w:val="58595B"/>
        </w:rPr>
        <w:t xml:space="preserve">DIALED.IN TRAINING METHOD </w:t>
      </w:r>
      <w:r w:rsidRPr="00FF5642">
        <w:rPr>
          <w:rFonts w:ascii="Roboto" w:eastAsia="Times New Roman" w:hAnsi="Roboto" w:cs="Times New Roman"/>
          <w:color w:val="58595B"/>
        </w:rPr>
        <w:t xml:space="preserve">to provide you with information you may request and updates on the status of your order, and to assist your purchasing experience. Our shopping partners collect personally identifiable information from you by “active” means, whereby you actively give our shopping partners, as </w:t>
      </w:r>
      <w:r w:rsidR="008E0A06">
        <w:rPr>
          <w:rFonts w:ascii="Roboto" w:eastAsia="Times New Roman" w:hAnsi="Roboto" w:cs="Times New Roman"/>
          <w:color w:val="58595B"/>
        </w:rPr>
        <w:t>DIALED</w:t>
      </w:r>
      <w:r w:rsidR="00871C74">
        <w:rPr>
          <w:rFonts w:ascii="Roboto" w:eastAsia="Times New Roman" w:hAnsi="Roboto" w:cs="Times New Roman"/>
          <w:color w:val="58595B"/>
        </w:rPr>
        <w:t>INMETHOD</w:t>
      </w:r>
      <w:r w:rsidRPr="00FF5642">
        <w:rPr>
          <w:rFonts w:ascii="Roboto" w:eastAsia="Times New Roman" w:hAnsi="Roboto" w:cs="Times New Roman"/>
          <w:color w:val="58595B"/>
        </w:rPr>
        <w:t>.COM’s agents, that information when ordering merchandise.</w:t>
      </w:r>
    </w:p>
    <w:p w14:paraId="1D874E39" w14:textId="2BAC152F" w:rsidR="00FF5642" w:rsidRPr="00FF5642" w:rsidRDefault="00FF5642" w:rsidP="00FF5642">
      <w:pPr>
        <w:spacing w:line="480" w:lineRule="auto"/>
        <w:textAlignment w:val="bottom"/>
        <w:rPr>
          <w:rFonts w:ascii="Roboto" w:eastAsia="Times New Roman" w:hAnsi="Roboto" w:cs="Times New Roman"/>
          <w:color w:val="58595B"/>
        </w:rPr>
      </w:pPr>
      <w:proofErr w:type="gramStart"/>
      <w:r w:rsidRPr="00FF5642">
        <w:rPr>
          <w:rFonts w:ascii="Roboto" w:eastAsia="Times New Roman" w:hAnsi="Roboto" w:cs="Times New Roman"/>
          <w:color w:val="58595B"/>
        </w:rPr>
        <w:t>Personally</w:t>
      </w:r>
      <w:proofErr w:type="gramEnd"/>
      <w:r w:rsidRPr="00FF5642">
        <w:rPr>
          <w:rFonts w:ascii="Roboto" w:eastAsia="Times New Roman" w:hAnsi="Roboto" w:cs="Times New Roman"/>
          <w:color w:val="58595B"/>
        </w:rPr>
        <w:t xml:space="preserve"> identifiable information entered into any of the </w:t>
      </w:r>
      <w:r w:rsidR="00871C74">
        <w:rPr>
          <w:rFonts w:ascii="Roboto" w:eastAsia="Times New Roman" w:hAnsi="Roboto" w:cs="Times New Roman"/>
          <w:color w:val="58595B"/>
        </w:rPr>
        <w:t>DIALEDINMETHOD</w:t>
      </w:r>
      <w:r w:rsidRPr="00FF5642">
        <w:rPr>
          <w:rFonts w:ascii="Roboto" w:eastAsia="Times New Roman" w:hAnsi="Roboto" w:cs="Times New Roman"/>
          <w:color w:val="58595B"/>
        </w:rPr>
        <w:t xml:space="preserve">.COM shopping services is used only to complete your transaction and never revealed to others or used by our shopping partners for any purpose not authorized by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Our shopping partners do not own the personally identifiable information they collect and provide such information only to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(or its designee) and to the delivery services (e.g., the U.S. Postal Service and UPS) they use to deliver merchandise that you order from the </w:t>
      </w:r>
      <w:r w:rsidR="00871C74">
        <w:rPr>
          <w:rFonts w:ascii="Roboto" w:eastAsia="Times New Roman" w:hAnsi="Roboto" w:cs="Times New Roman"/>
          <w:color w:val="58595B"/>
        </w:rPr>
        <w:t>DIALEDINMETHOD</w:t>
      </w:r>
      <w:r w:rsidRPr="00FF5642">
        <w:rPr>
          <w:rFonts w:ascii="Roboto" w:eastAsia="Times New Roman" w:hAnsi="Roboto" w:cs="Times New Roman"/>
          <w:color w:val="58595B"/>
        </w:rPr>
        <w:t xml:space="preserve">.COM shopping services. However, as authorized by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 our shopping partners will provide personally identifiable information in response to legitimate subpoenas or other appropriate law enforcement activities.</w:t>
      </w:r>
    </w:p>
    <w:p w14:paraId="6AD0A3D8" w14:textId="77777777"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Credit card information provided to buy merchandise is used solely to determine that your card is valid, that sufficient credit is available to pay for the purchase and to apply </w:t>
      </w:r>
      <w:r w:rsidRPr="00FF5642">
        <w:rPr>
          <w:rFonts w:ascii="Roboto" w:eastAsia="Times New Roman" w:hAnsi="Roboto" w:cs="Times New Roman"/>
          <w:color w:val="58595B"/>
        </w:rPr>
        <w:lastRenderedPageBreak/>
        <w:t>the cost of your purchase to your card when the items are shipped. Credit card information you provide is transmitted across the Internet securely using encryption from your browser to our shopping partners’ secure order processing systems. Some versions of browsers and firewalls do not permit connection to secure servers. In such cases, you will not be able to connect to the server and therefore won’t be able to place an order through a secure connection. While no method is completely impenetrable, our shopping partners utilize state-of-the-art encryption technology used in e-commerce today. Unfortunately, no data transmission over the Internet can be guaranteed to be 100% secure. Consequently, while our shopping partners are committed to protecting your personal information, they cannot entirely ensure or warrant the security of any information you transmit to them.</w:t>
      </w:r>
    </w:p>
    <w:p w14:paraId="612A738A" w14:textId="1196E5C5"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Please be aware that </w:t>
      </w:r>
      <w:r w:rsidR="00871C74">
        <w:rPr>
          <w:rFonts w:ascii="Roboto" w:eastAsia="Times New Roman" w:hAnsi="Roboto" w:cs="Times New Roman"/>
          <w:color w:val="58595B"/>
        </w:rPr>
        <w:t>DIALEDINMETHOD</w:t>
      </w:r>
      <w:r w:rsidRPr="00FF5642">
        <w:rPr>
          <w:rFonts w:ascii="Roboto" w:eastAsia="Times New Roman" w:hAnsi="Roboto" w:cs="Times New Roman"/>
          <w:color w:val="58595B"/>
        </w:rPr>
        <w:t xml:space="preserve">.COM advertisers or Web sites that have links on our Web site may collect personally identifiable information about you. The information practices of those Web sites linked to </w:t>
      </w:r>
      <w:r w:rsidR="00871C74">
        <w:rPr>
          <w:rFonts w:ascii="Roboto" w:eastAsia="Times New Roman" w:hAnsi="Roboto" w:cs="Times New Roman"/>
          <w:color w:val="58595B"/>
        </w:rPr>
        <w:t>DIALEDINMETHOD</w:t>
      </w:r>
      <w:r w:rsidRPr="00FF5642">
        <w:rPr>
          <w:rFonts w:ascii="Roboto" w:eastAsia="Times New Roman" w:hAnsi="Roboto" w:cs="Times New Roman"/>
          <w:color w:val="58595B"/>
        </w:rPr>
        <w:t>.COM are not covered by this privacy policy.</w:t>
      </w:r>
    </w:p>
    <w:p w14:paraId="349F641A" w14:textId="23C9BB66"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 xml:space="preserve">External Service Providers. There are a number of separate services offered by third parties that we refer to as external service providers that may be complimentary to your use of the Web site (e.g. merchandise providers, shipping, packaging). If you choose to use these separate services, disclose information to the external service providers, and/or grant them permission to collect information about you, then their </w:t>
      </w:r>
      <w:r w:rsidRPr="00FF5642">
        <w:rPr>
          <w:rFonts w:ascii="Roboto" w:eastAsia="Times New Roman" w:hAnsi="Roboto" w:cs="Times New Roman"/>
          <w:color w:val="58595B"/>
        </w:rPr>
        <w:lastRenderedPageBreak/>
        <w:t xml:space="preserve">use of your information is governed by their privacy policy. We do not disclose your personal information to external service providers unless you provide your explicit consent. With your consent we may provide some of your personal information to the external service provider offering such services, for your convenience. To prevent our disclosure of your personal information to an external service provider, you can decline such consent or simply not use their services. Because we do not control the privacy practices of these third parties, you should evaluate their practices before deciding to use their services. Users who register on a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co-branded Web site grant </w:t>
      </w:r>
      <w:r w:rsidR="00871C74">
        <w:rPr>
          <w:rFonts w:ascii="Roboto" w:eastAsia="Times New Roman" w:hAnsi="Roboto" w:cs="Times New Roman"/>
          <w:color w:val="58595B"/>
        </w:rPr>
        <w:t xml:space="preserve">DIALED.IN TRAINING METHOD </w:t>
      </w:r>
      <w:r w:rsidRPr="00FF5642">
        <w:rPr>
          <w:rFonts w:ascii="Roboto" w:eastAsia="Times New Roman" w:hAnsi="Roboto" w:cs="Times New Roman"/>
          <w:color w:val="58595B"/>
        </w:rPr>
        <w:t>permission to pass your email address back to that co-branded Web site. The use of your email address by the co-brand Web sites is limited by their applicable privacy policies.</w:t>
      </w:r>
    </w:p>
    <w:p w14:paraId="61D013A8" w14:textId="3B70C2BB"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Internal Service Providers for Our Operations. We may use third parties that we refer to as internal service providers to facilitate or outsource one or more aspects of the business, product and service operations that we provide to you and therefore we may provide some of your personal information directly to these internal service providers. These internal service providers are subject to confidentiality agreements with us and other legal restrictions that prohibit their use of the information we provide them for any other purpose except to facilitate the specific outsourced</w:t>
      </w:r>
      <w:r w:rsidR="00871C74">
        <w:rPr>
          <w:rFonts w:ascii="Roboto" w:eastAsia="Times New Roman" w:hAnsi="Roboto" w:cs="Times New Roman"/>
          <w:color w:val="58595B"/>
        </w:rPr>
        <w:t xml:space="preserve"> DIALED.IN TRAINING METHOD</w:t>
      </w:r>
      <w:r w:rsidRPr="00FF5642">
        <w:rPr>
          <w:rFonts w:ascii="Roboto" w:eastAsia="Times New Roman" w:hAnsi="Roboto" w:cs="Times New Roman"/>
          <w:color w:val="58595B"/>
        </w:rPr>
        <w:t xml:space="preserve"> related operation, unless you have explicitly agreed or given your prior permission to them for additional uses. In some instances, the internal service </w:t>
      </w:r>
      <w:r w:rsidRPr="00FF5642">
        <w:rPr>
          <w:rFonts w:ascii="Roboto" w:eastAsia="Times New Roman" w:hAnsi="Roboto" w:cs="Times New Roman"/>
          <w:color w:val="58595B"/>
        </w:rPr>
        <w:lastRenderedPageBreak/>
        <w:t xml:space="preserve">provider may collect information directly from you (such as for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 xml:space="preserve"> surveys or for a co-branded credit card). In these cases, you will be notified of the involvement of the internal service provider, and all additional information you provide them and their additional uses will be strictly up to you. If you provide additional information to an internal service provider directly, then their use of your personal information is governed by their applicable privacy policy. Note that you might be on a mailing list for one or more of our independent franchised gym operators, so please contact them directly to remove your name from local mailing lists.</w:t>
      </w:r>
    </w:p>
    <w:p w14:paraId="068F088C" w14:textId="3AB74567"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SECURITY</w:t>
      </w:r>
      <w:r w:rsidRPr="00FF5642">
        <w:rPr>
          <w:rFonts w:ascii="Roboto" w:eastAsia="Times New Roman" w:hAnsi="Roboto" w:cs="Times New Roman"/>
          <w:color w:val="58595B"/>
        </w:rPr>
        <w:br/>
        <w:t xml:space="preserve">Unfortunately, no data transmission over the Internet can be guaranteed to be 100% secure. As a result, while we strive to protect your personal information, </w:t>
      </w:r>
      <w:r w:rsidR="00871C74">
        <w:rPr>
          <w:rFonts w:ascii="Roboto" w:eastAsia="Times New Roman" w:hAnsi="Roboto" w:cs="Times New Roman"/>
          <w:color w:val="58595B"/>
        </w:rPr>
        <w:t>DIALEDINMETHOD</w:t>
      </w:r>
      <w:r w:rsidRPr="00FF5642">
        <w:rPr>
          <w:rFonts w:ascii="Roboto" w:eastAsia="Times New Roman" w:hAnsi="Roboto" w:cs="Times New Roman"/>
          <w:color w:val="58595B"/>
        </w:rPr>
        <w:t xml:space="preserve">.COM cannot ensure or warrant the security of any information you transmit to us or from our online products or services, and you do so at your own risk. Once we receive your transmission, we use reasonable efforts to ensure that collected personally identifiable information is secure and not readily accessible to unapproved individuals or third parties. </w:t>
      </w:r>
      <w:r w:rsidR="00871C74">
        <w:rPr>
          <w:rFonts w:ascii="Roboto" w:eastAsia="Times New Roman" w:hAnsi="Roboto" w:cs="Times New Roman"/>
          <w:color w:val="58595B"/>
        </w:rPr>
        <w:t>DAILEDINMETHOD</w:t>
      </w:r>
      <w:r w:rsidRPr="00FF5642">
        <w:rPr>
          <w:rFonts w:ascii="Roboto" w:eastAsia="Times New Roman" w:hAnsi="Roboto" w:cs="Times New Roman"/>
          <w:color w:val="58595B"/>
        </w:rPr>
        <w:t>.COM has limited the number of people who have physical access to our database servers and has implemented electronic security systems and password protections which help further guard against unauthorized access.</w:t>
      </w:r>
    </w:p>
    <w:p w14:paraId="3847A7A5" w14:textId="77777777"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lastRenderedPageBreak/>
        <w:t>Due to the existing regulatory environment, we cannot ensure that all of your private communications and other personal information will never be disclosed in ways not otherwise described in this Privacy Policy. By way of example (without limiting the foregoing), we may be forced to disclose personal information to the government or third parties under certain circumstances, third parties may unlawfully intercept or access transmissions or private communications, or users may abuse or misuse your personal information that they collect from the Web site. Therefore, although we use industry standard practices to protect your privacy, we do not promise, and you should not expect, that your personal information or private communications will always remain private.</w:t>
      </w:r>
    </w:p>
    <w:p w14:paraId="2FF7350B" w14:textId="4EBAABC8"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b/>
          <w:bCs/>
          <w:color w:val="58595B"/>
        </w:rPr>
        <w:t>CONTACT INFORMATION</w:t>
      </w:r>
      <w:r w:rsidRPr="00FF5642">
        <w:rPr>
          <w:rFonts w:ascii="Roboto" w:eastAsia="Times New Roman" w:hAnsi="Roboto" w:cs="Times New Roman"/>
          <w:color w:val="58595B"/>
        </w:rPr>
        <w:br/>
        <w:t xml:space="preserve">If you have any questions, comments or concerns regarding </w:t>
      </w:r>
      <w:r w:rsidR="00871C74">
        <w:rPr>
          <w:rFonts w:ascii="Roboto" w:eastAsia="Times New Roman" w:hAnsi="Roboto" w:cs="Times New Roman"/>
          <w:color w:val="58595B"/>
        </w:rPr>
        <w:t>DIALED.IN TRAINING METHOD</w:t>
      </w:r>
      <w:r w:rsidRPr="00FF5642">
        <w:rPr>
          <w:rFonts w:ascii="Roboto" w:eastAsia="Times New Roman" w:hAnsi="Roboto" w:cs="Times New Roman"/>
          <w:color w:val="58595B"/>
        </w:rPr>
        <w:t>’s privacy policy and/or practices, write us at:</w:t>
      </w:r>
    </w:p>
    <w:p w14:paraId="39BAA124" w14:textId="779F12B4" w:rsidR="00FF5642" w:rsidRPr="00FF5642" w:rsidRDefault="00871C74" w:rsidP="00FF5642">
      <w:pPr>
        <w:spacing w:line="480" w:lineRule="auto"/>
        <w:textAlignment w:val="bottom"/>
        <w:rPr>
          <w:rFonts w:ascii="Roboto" w:eastAsia="Times New Roman" w:hAnsi="Roboto" w:cs="Times New Roman"/>
          <w:color w:val="58595B"/>
        </w:rPr>
      </w:pPr>
      <w:r>
        <w:rPr>
          <w:rFonts w:ascii="Roboto" w:eastAsia="Times New Roman" w:hAnsi="Roboto" w:cs="Times New Roman"/>
          <w:color w:val="58595B"/>
        </w:rPr>
        <w:t>DIALED.IN TRAINING METHOD</w:t>
      </w:r>
      <w:r w:rsidR="00FF5642" w:rsidRPr="00FF5642">
        <w:rPr>
          <w:rFonts w:ascii="Roboto" w:eastAsia="Times New Roman" w:hAnsi="Roboto" w:cs="Times New Roman"/>
          <w:color w:val="58595B"/>
        </w:rPr>
        <w:br/>
      </w:r>
      <w:r>
        <w:rPr>
          <w:rFonts w:ascii="Roboto" w:eastAsia="Times New Roman" w:hAnsi="Roboto" w:cs="Times New Roman"/>
          <w:color w:val="58595B"/>
        </w:rPr>
        <w:t>GREGORY HEREFORD</w:t>
      </w:r>
      <w:r w:rsidR="00FF5642" w:rsidRPr="00FF5642">
        <w:rPr>
          <w:rFonts w:ascii="Roboto" w:eastAsia="Times New Roman" w:hAnsi="Roboto" w:cs="Times New Roman"/>
          <w:color w:val="58595B"/>
        </w:rPr>
        <w:br/>
      </w:r>
      <w:r>
        <w:rPr>
          <w:rFonts w:ascii="Roboto" w:eastAsia="Times New Roman" w:hAnsi="Roboto" w:cs="Times New Roman"/>
          <w:color w:val="58595B"/>
        </w:rPr>
        <w:t xml:space="preserve">OWNER AND OPERATOR </w:t>
      </w:r>
      <w:r w:rsidR="00FF5642" w:rsidRPr="00FF5642">
        <w:rPr>
          <w:rFonts w:ascii="Roboto" w:eastAsia="Times New Roman" w:hAnsi="Roboto" w:cs="Times New Roman"/>
          <w:color w:val="58595B"/>
        </w:rPr>
        <w:br/>
      </w:r>
      <w:r>
        <w:rPr>
          <w:rFonts w:ascii="Roboto" w:eastAsia="Times New Roman" w:hAnsi="Roboto" w:cs="Times New Roman"/>
          <w:color w:val="58595B"/>
        </w:rPr>
        <w:t>59 WASHINGTON ST, UNIT 2</w:t>
      </w:r>
      <w:r w:rsidR="00FF5642" w:rsidRPr="00FF5642">
        <w:rPr>
          <w:rFonts w:ascii="Roboto" w:eastAsia="Times New Roman" w:hAnsi="Roboto" w:cs="Times New Roman"/>
          <w:color w:val="58595B"/>
        </w:rPr>
        <w:br/>
      </w:r>
      <w:r>
        <w:rPr>
          <w:rFonts w:ascii="Roboto" w:eastAsia="Times New Roman" w:hAnsi="Roboto" w:cs="Times New Roman"/>
          <w:color w:val="58595B"/>
        </w:rPr>
        <w:t>MEDFORD, MA 02155</w:t>
      </w:r>
    </w:p>
    <w:p w14:paraId="47C4BA1E" w14:textId="77777777" w:rsidR="00FF5642" w:rsidRPr="00FF5642" w:rsidRDefault="00FF5642" w:rsidP="00FF5642">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t>This policy, like the online medium itself, is subject to change and, as such, we encourage you to review this policy from time to time.</w:t>
      </w:r>
    </w:p>
    <w:p w14:paraId="6F1483D7" w14:textId="2719140E" w:rsidR="00D403E3" w:rsidRPr="003122C3" w:rsidRDefault="00FF5642" w:rsidP="003122C3">
      <w:pPr>
        <w:spacing w:line="480" w:lineRule="auto"/>
        <w:textAlignment w:val="bottom"/>
        <w:rPr>
          <w:rFonts w:ascii="Roboto" w:eastAsia="Times New Roman" w:hAnsi="Roboto" w:cs="Times New Roman"/>
          <w:color w:val="58595B"/>
        </w:rPr>
      </w:pPr>
      <w:r w:rsidRPr="00FF5642">
        <w:rPr>
          <w:rFonts w:ascii="Roboto" w:eastAsia="Times New Roman" w:hAnsi="Roboto" w:cs="Times New Roman"/>
          <w:color w:val="58595B"/>
        </w:rPr>
        <w:lastRenderedPageBreak/>
        <w:t xml:space="preserve">Effective Date: </w:t>
      </w:r>
      <w:r w:rsidR="003122C3">
        <w:rPr>
          <w:rFonts w:ascii="Roboto" w:eastAsia="Times New Roman" w:hAnsi="Roboto" w:cs="Times New Roman"/>
          <w:color w:val="58595B"/>
        </w:rPr>
        <w:t>04/01/20</w:t>
      </w:r>
    </w:p>
    <w:sectPr w:rsidR="00D403E3" w:rsidRPr="003122C3" w:rsidSect="00AE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F201D"/>
    <w:multiLevelType w:val="multilevel"/>
    <w:tmpl w:val="66E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2"/>
    <w:rsid w:val="003122C3"/>
    <w:rsid w:val="00871C74"/>
    <w:rsid w:val="008E0A06"/>
    <w:rsid w:val="00AE33EA"/>
    <w:rsid w:val="00D403E3"/>
    <w:rsid w:val="00D646BF"/>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8335D"/>
  <w15:chartTrackingRefBased/>
  <w15:docId w15:val="{3D07B339-EF61-164D-8DB3-7C8E2DF0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564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6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5642"/>
    <w:rPr>
      <w:b/>
      <w:bCs/>
    </w:rPr>
  </w:style>
  <w:style w:type="character" w:customStyle="1" w:styleId="Heading1Char">
    <w:name w:val="Heading 1 Char"/>
    <w:basedOn w:val="DefaultParagraphFont"/>
    <w:link w:val="Heading1"/>
    <w:uiPriority w:val="9"/>
    <w:rsid w:val="00FF56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0186">
      <w:bodyDiv w:val="1"/>
      <w:marLeft w:val="0"/>
      <w:marRight w:val="0"/>
      <w:marTop w:val="0"/>
      <w:marBottom w:val="0"/>
      <w:divBdr>
        <w:top w:val="none" w:sz="0" w:space="0" w:color="auto"/>
        <w:left w:val="none" w:sz="0" w:space="0" w:color="auto"/>
        <w:bottom w:val="none" w:sz="0" w:space="0" w:color="auto"/>
        <w:right w:val="none" w:sz="0" w:space="0" w:color="auto"/>
      </w:divBdr>
    </w:div>
    <w:div w:id="1228960230">
      <w:bodyDiv w:val="1"/>
      <w:marLeft w:val="0"/>
      <w:marRight w:val="0"/>
      <w:marTop w:val="0"/>
      <w:marBottom w:val="0"/>
      <w:divBdr>
        <w:top w:val="none" w:sz="0" w:space="0" w:color="auto"/>
        <w:left w:val="none" w:sz="0" w:space="0" w:color="auto"/>
        <w:bottom w:val="none" w:sz="0" w:space="0" w:color="auto"/>
        <w:right w:val="none" w:sz="0" w:space="0" w:color="auto"/>
      </w:divBdr>
      <w:divsChild>
        <w:div w:id="726417848">
          <w:marLeft w:val="0"/>
          <w:marRight w:val="0"/>
          <w:marTop w:val="0"/>
          <w:marBottom w:val="0"/>
          <w:divBdr>
            <w:top w:val="none" w:sz="0" w:space="0" w:color="auto"/>
            <w:left w:val="none" w:sz="0" w:space="0" w:color="auto"/>
            <w:bottom w:val="none" w:sz="0" w:space="0" w:color="auto"/>
            <w:right w:val="none" w:sz="0" w:space="0" w:color="auto"/>
          </w:divBdr>
          <w:divsChild>
            <w:div w:id="2002660903">
              <w:marLeft w:val="0"/>
              <w:marRight w:val="0"/>
              <w:marTop w:val="0"/>
              <w:marBottom w:val="0"/>
              <w:divBdr>
                <w:top w:val="none" w:sz="0" w:space="0" w:color="auto"/>
                <w:left w:val="none" w:sz="0" w:space="0" w:color="auto"/>
                <w:bottom w:val="none" w:sz="0" w:space="0" w:color="auto"/>
                <w:right w:val="none" w:sz="0" w:space="0" w:color="auto"/>
              </w:divBdr>
              <w:divsChild>
                <w:div w:id="1846435910">
                  <w:marLeft w:val="0"/>
                  <w:marRight w:val="0"/>
                  <w:marTop w:val="0"/>
                  <w:marBottom w:val="0"/>
                  <w:divBdr>
                    <w:top w:val="none" w:sz="0" w:space="0" w:color="auto"/>
                    <w:left w:val="none" w:sz="0" w:space="0" w:color="auto"/>
                    <w:bottom w:val="none" w:sz="0" w:space="0" w:color="auto"/>
                    <w:right w:val="none" w:sz="0" w:space="0" w:color="auto"/>
                  </w:divBdr>
                  <w:divsChild>
                    <w:div w:id="21147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755">
          <w:marLeft w:val="0"/>
          <w:marRight w:val="0"/>
          <w:marTop w:val="0"/>
          <w:marBottom w:val="0"/>
          <w:divBdr>
            <w:top w:val="none" w:sz="0" w:space="0" w:color="auto"/>
            <w:left w:val="none" w:sz="0" w:space="0" w:color="auto"/>
            <w:bottom w:val="none" w:sz="0" w:space="0" w:color="auto"/>
            <w:right w:val="none" w:sz="0" w:space="0" w:color="auto"/>
          </w:divBdr>
          <w:divsChild>
            <w:div w:id="1707441220">
              <w:marLeft w:val="0"/>
              <w:marRight w:val="0"/>
              <w:marTop w:val="0"/>
              <w:marBottom w:val="0"/>
              <w:divBdr>
                <w:top w:val="none" w:sz="0" w:space="0" w:color="auto"/>
                <w:left w:val="none" w:sz="0" w:space="0" w:color="auto"/>
                <w:bottom w:val="none" w:sz="0" w:space="0" w:color="auto"/>
                <w:right w:val="none" w:sz="0" w:space="0" w:color="auto"/>
              </w:divBdr>
              <w:divsChild>
                <w:div w:id="1671717160">
                  <w:marLeft w:val="0"/>
                  <w:marRight w:val="0"/>
                  <w:marTop w:val="0"/>
                  <w:marBottom w:val="0"/>
                  <w:divBdr>
                    <w:top w:val="none" w:sz="0" w:space="0" w:color="auto"/>
                    <w:left w:val="none" w:sz="0" w:space="0" w:color="auto"/>
                    <w:bottom w:val="none" w:sz="0" w:space="0" w:color="auto"/>
                    <w:right w:val="none" w:sz="0" w:space="0" w:color="auto"/>
                  </w:divBdr>
                  <w:divsChild>
                    <w:div w:id="1166936814">
                      <w:marLeft w:val="0"/>
                      <w:marRight w:val="0"/>
                      <w:marTop w:val="0"/>
                      <w:marBottom w:val="0"/>
                      <w:divBdr>
                        <w:top w:val="none" w:sz="0" w:space="0" w:color="auto"/>
                        <w:left w:val="none" w:sz="0" w:space="0" w:color="auto"/>
                        <w:bottom w:val="none" w:sz="0" w:space="0" w:color="auto"/>
                        <w:right w:val="none" w:sz="0" w:space="0" w:color="auto"/>
                      </w:divBdr>
                      <w:divsChild>
                        <w:div w:id="2103455719">
                          <w:marLeft w:val="0"/>
                          <w:marRight w:val="0"/>
                          <w:marTop w:val="0"/>
                          <w:marBottom w:val="0"/>
                          <w:divBdr>
                            <w:top w:val="none" w:sz="0" w:space="0" w:color="auto"/>
                            <w:left w:val="none" w:sz="0" w:space="0" w:color="auto"/>
                            <w:bottom w:val="none" w:sz="0" w:space="0" w:color="auto"/>
                            <w:right w:val="none" w:sz="0" w:space="0" w:color="auto"/>
                          </w:divBdr>
                          <w:divsChild>
                            <w:div w:id="140931980">
                              <w:marLeft w:val="0"/>
                              <w:marRight w:val="0"/>
                              <w:marTop w:val="0"/>
                              <w:marBottom w:val="0"/>
                              <w:divBdr>
                                <w:top w:val="none" w:sz="0" w:space="0" w:color="auto"/>
                                <w:left w:val="none" w:sz="0" w:space="0" w:color="auto"/>
                                <w:bottom w:val="none" w:sz="0" w:space="0" w:color="auto"/>
                                <w:right w:val="none" w:sz="0" w:space="0" w:color="auto"/>
                              </w:divBdr>
                              <w:divsChild>
                                <w:div w:id="1102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94165">
      <w:bodyDiv w:val="1"/>
      <w:marLeft w:val="0"/>
      <w:marRight w:val="0"/>
      <w:marTop w:val="0"/>
      <w:marBottom w:val="0"/>
      <w:divBdr>
        <w:top w:val="none" w:sz="0" w:space="0" w:color="auto"/>
        <w:left w:val="none" w:sz="0" w:space="0" w:color="auto"/>
        <w:bottom w:val="none" w:sz="0" w:space="0" w:color="auto"/>
        <w:right w:val="none" w:sz="0" w:space="0" w:color="auto"/>
      </w:divBdr>
      <w:divsChild>
        <w:div w:id="592054927">
          <w:marLeft w:val="0"/>
          <w:marRight w:val="0"/>
          <w:marTop w:val="0"/>
          <w:marBottom w:val="0"/>
          <w:divBdr>
            <w:top w:val="none" w:sz="0" w:space="0" w:color="auto"/>
            <w:left w:val="none" w:sz="0" w:space="0" w:color="auto"/>
            <w:bottom w:val="none" w:sz="0" w:space="0" w:color="auto"/>
            <w:right w:val="none" w:sz="0" w:space="0" w:color="auto"/>
          </w:divBdr>
          <w:divsChild>
            <w:div w:id="134301221">
              <w:marLeft w:val="0"/>
              <w:marRight w:val="0"/>
              <w:marTop w:val="0"/>
              <w:marBottom w:val="0"/>
              <w:divBdr>
                <w:top w:val="none" w:sz="0" w:space="0" w:color="auto"/>
                <w:left w:val="none" w:sz="0" w:space="0" w:color="auto"/>
                <w:bottom w:val="none" w:sz="0" w:space="0" w:color="auto"/>
                <w:right w:val="none" w:sz="0" w:space="0" w:color="auto"/>
              </w:divBdr>
              <w:divsChild>
                <w:div w:id="1971014154">
                  <w:marLeft w:val="0"/>
                  <w:marRight w:val="0"/>
                  <w:marTop w:val="0"/>
                  <w:marBottom w:val="0"/>
                  <w:divBdr>
                    <w:top w:val="none" w:sz="0" w:space="0" w:color="auto"/>
                    <w:left w:val="none" w:sz="0" w:space="0" w:color="auto"/>
                    <w:bottom w:val="none" w:sz="0" w:space="0" w:color="auto"/>
                    <w:right w:val="none" w:sz="0" w:space="0" w:color="auto"/>
                  </w:divBdr>
                  <w:divsChild>
                    <w:div w:id="20703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6968">
          <w:marLeft w:val="0"/>
          <w:marRight w:val="0"/>
          <w:marTop w:val="0"/>
          <w:marBottom w:val="0"/>
          <w:divBdr>
            <w:top w:val="none" w:sz="0" w:space="0" w:color="auto"/>
            <w:left w:val="none" w:sz="0" w:space="0" w:color="auto"/>
            <w:bottom w:val="none" w:sz="0" w:space="0" w:color="auto"/>
            <w:right w:val="none" w:sz="0" w:space="0" w:color="auto"/>
          </w:divBdr>
          <w:divsChild>
            <w:div w:id="1863929584">
              <w:marLeft w:val="0"/>
              <w:marRight w:val="0"/>
              <w:marTop w:val="0"/>
              <w:marBottom w:val="0"/>
              <w:divBdr>
                <w:top w:val="none" w:sz="0" w:space="0" w:color="auto"/>
                <w:left w:val="none" w:sz="0" w:space="0" w:color="auto"/>
                <w:bottom w:val="none" w:sz="0" w:space="0" w:color="auto"/>
                <w:right w:val="none" w:sz="0" w:space="0" w:color="auto"/>
              </w:divBdr>
              <w:divsChild>
                <w:div w:id="1239559034">
                  <w:marLeft w:val="0"/>
                  <w:marRight w:val="0"/>
                  <w:marTop w:val="0"/>
                  <w:marBottom w:val="0"/>
                  <w:divBdr>
                    <w:top w:val="none" w:sz="0" w:space="0" w:color="auto"/>
                    <w:left w:val="none" w:sz="0" w:space="0" w:color="auto"/>
                    <w:bottom w:val="none" w:sz="0" w:space="0" w:color="auto"/>
                    <w:right w:val="none" w:sz="0" w:space="0" w:color="auto"/>
                  </w:divBdr>
                  <w:divsChild>
                    <w:div w:id="1720980099">
                      <w:marLeft w:val="0"/>
                      <w:marRight w:val="0"/>
                      <w:marTop w:val="0"/>
                      <w:marBottom w:val="0"/>
                      <w:divBdr>
                        <w:top w:val="none" w:sz="0" w:space="0" w:color="auto"/>
                        <w:left w:val="none" w:sz="0" w:space="0" w:color="auto"/>
                        <w:bottom w:val="none" w:sz="0" w:space="0" w:color="auto"/>
                        <w:right w:val="none" w:sz="0" w:space="0" w:color="auto"/>
                      </w:divBdr>
                      <w:divsChild>
                        <w:div w:id="1723748250">
                          <w:marLeft w:val="0"/>
                          <w:marRight w:val="0"/>
                          <w:marTop w:val="0"/>
                          <w:marBottom w:val="0"/>
                          <w:divBdr>
                            <w:top w:val="none" w:sz="0" w:space="0" w:color="auto"/>
                            <w:left w:val="none" w:sz="0" w:space="0" w:color="auto"/>
                            <w:bottom w:val="none" w:sz="0" w:space="0" w:color="auto"/>
                            <w:right w:val="none" w:sz="0" w:space="0" w:color="auto"/>
                          </w:divBdr>
                          <w:divsChild>
                            <w:div w:id="369692722">
                              <w:marLeft w:val="0"/>
                              <w:marRight w:val="0"/>
                              <w:marTop w:val="0"/>
                              <w:marBottom w:val="0"/>
                              <w:divBdr>
                                <w:top w:val="none" w:sz="0" w:space="0" w:color="auto"/>
                                <w:left w:val="none" w:sz="0" w:space="0" w:color="auto"/>
                                <w:bottom w:val="none" w:sz="0" w:space="0" w:color="auto"/>
                                <w:right w:val="none" w:sz="0" w:space="0" w:color="auto"/>
                              </w:divBdr>
                              <w:divsChild>
                                <w:div w:id="579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19582">
      <w:bodyDiv w:val="1"/>
      <w:marLeft w:val="0"/>
      <w:marRight w:val="0"/>
      <w:marTop w:val="0"/>
      <w:marBottom w:val="0"/>
      <w:divBdr>
        <w:top w:val="none" w:sz="0" w:space="0" w:color="auto"/>
        <w:left w:val="none" w:sz="0" w:space="0" w:color="auto"/>
        <w:bottom w:val="none" w:sz="0" w:space="0" w:color="auto"/>
        <w:right w:val="none" w:sz="0" w:space="0" w:color="auto"/>
      </w:divBdr>
      <w:divsChild>
        <w:div w:id="398329189">
          <w:marLeft w:val="0"/>
          <w:marRight w:val="0"/>
          <w:marTop w:val="0"/>
          <w:marBottom w:val="0"/>
          <w:divBdr>
            <w:top w:val="none" w:sz="0" w:space="0" w:color="auto"/>
            <w:left w:val="none" w:sz="0" w:space="0" w:color="auto"/>
            <w:bottom w:val="none" w:sz="0" w:space="0" w:color="auto"/>
            <w:right w:val="none" w:sz="0" w:space="0" w:color="auto"/>
          </w:divBdr>
          <w:divsChild>
            <w:div w:id="92360460">
              <w:marLeft w:val="0"/>
              <w:marRight w:val="0"/>
              <w:marTop w:val="0"/>
              <w:marBottom w:val="0"/>
              <w:divBdr>
                <w:top w:val="none" w:sz="0" w:space="0" w:color="auto"/>
                <w:left w:val="none" w:sz="0" w:space="0" w:color="auto"/>
                <w:bottom w:val="none" w:sz="0" w:space="0" w:color="auto"/>
                <w:right w:val="none" w:sz="0" w:space="0" w:color="auto"/>
              </w:divBdr>
              <w:divsChild>
                <w:div w:id="1194339831">
                  <w:marLeft w:val="0"/>
                  <w:marRight w:val="0"/>
                  <w:marTop w:val="0"/>
                  <w:marBottom w:val="0"/>
                  <w:divBdr>
                    <w:top w:val="none" w:sz="0" w:space="0" w:color="auto"/>
                    <w:left w:val="none" w:sz="0" w:space="0" w:color="auto"/>
                    <w:bottom w:val="none" w:sz="0" w:space="0" w:color="auto"/>
                    <w:right w:val="none" w:sz="0" w:space="0" w:color="auto"/>
                  </w:divBdr>
                  <w:divsChild>
                    <w:div w:id="41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2417">
          <w:marLeft w:val="0"/>
          <w:marRight w:val="0"/>
          <w:marTop w:val="0"/>
          <w:marBottom w:val="0"/>
          <w:divBdr>
            <w:top w:val="none" w:sz="0" w:space="0" w:color="auto"/>
            <w:left w:val="none" w:sz="0" w:space="0" w:color="auto"/>
            <w:bottom w:val="none" w:sz="0" w:space="0" w:color="auto"/>
            <w:right w:val="none" w:sz="0" w:space="0" w:color="auto"/>
          </w:divBdr>
          <w:divsChild>
            <w:div w:id="1953702354">
              <w:marLeft w:val="0"/>
              <w:marRight w:val="0"/>
              <w:marTop w:val="0"/>
              <w:marBottom w:val="0"/>
              <w:divBdr>
                <w:top w:val="none" w:sz="0" w:space="0" w:color="auto"/>
                <w:left w:val="none" w:sz="0" w:space="0" w:color="auto"/>
                <w:bottom w:val="none" w:sz="0" w:space="0" w:color="auto"/>
                <w:right w:val="none" w:sz="0" w:space="0" w:color="auto"/>
              </w:divBdr>
              <w:divsChild>
                <w:div w:id="1040861792">
                  <w:marLeft w:val="0"/>
                  <w:marRight w:val="0"/>
                  <w:marTop w:val="0"/>
                  <w:marBottom w:val="0"/>
                  <w:divBdr>
                    <w:top w:val="none" w:sz="0" w:space="0" w:color="auto"/>
                    <w:left w:val="none" w:sz="0" w:space="0" w:color="auto"/>
                    <w:bottom w:val="none" w:sz="0" w:space="0" w:color="auto"/>
                    <w:right w:val="none" w:sz="0" w:space="0" w:color="auto"/>
                  </w:divBdr>
                  <w:divsChild>
                    <w:div w:id="1311981434">
                      <w:marLeft w:val="0"/>
                      <w:marRight w:val="0"/>
                      <w:marTop w:val="0"/>
                      <w:marBottom w:val="0"/>
                      <w:divBdr>
                        <w:top w:val="none" w:sz="0" w:space="0" w:color="auto"/>
                        <w:left w:val="none" w:sz="0" w:space="0" w:color="auto"/>
                        <w:bottom w:val="none" w:sz="0" w:space="0" w:color="auto"/>
                        <w:right w:val="none" w:sz="0" w:space="0" w:color="auto"/>
                      </w:divBdr>
                      <w:divsChild>
                        <w:div w:id="1908147065">
                          <w:marLeft w:val="0"/>
                          <w:marRight w:val="0"/>
                          <w:marTop w:val="0"/>
                          <w:marBottom w:val="0"/>
                          <w:divBdr>
                            <w:top w:val="none" w:sz="0" w:space="0" w:color="auto"/>
                            <w:left w:val="none" w:sz="0" w:space="0" w:color="auto"/>
                            <w:bottom w:val="none" w:sz="0" w:space="0" w:color="auto"/>
                            <w:right w:val="none" w:sz="0" w:space="0" w:color="auto"/>
                          </w:divBdr>
                          <w:divsChild>
                            <w:div w:id="1994677661">
                              <w:marLeft w:val="0"/>
                              <w:marRight w:val="0"/>
                              <w:marTop w:val="0"/>
                              <w:marBottom w:val="0"/>
                              <w:divBdr>
                                <w:top w:val="none" w:sz="0" w:space="0" w:color="auto"/>
                                <w:left w:val="none" w:sz="0" w:space="0" w:color="auto"/>
                                <w:bottom w:val="none" w:sz="0" w:space="0" w:color="auto"/>
                                <w:right w:val="none" w:sz="0" w:space="0" w:color="auto"/>
                              </w:divBdr>
                              <w:divsChild>
                                <w:div w:id="2129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Hereford</dc:creator>
  <cp:keywords/>
  <dc:description/>
  <cp:lastModifiedBy>Gregory Hereford</cp:lastModifiedBy>
  <cp:revision>1</cp:revision>
  <dcterms:created xsi:type="dcterms:W3CDTF">2020-04-12T22:17:00Z</dcterms:created>
  <dcterms:modified xsi:type="dcterms:W3CDTF">2020-04-12T23:54:00Z</dcterms:modified>
</cp:coreProperties>
</file>